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-Gitter"/>
        <w:tblW w:w="0" w:type="auto"/>
        <w:tblLook w:val="04A0"/>
      </w:tblPr>
      <w:tblGrid>
        <w:gridCol w:w="1951"/>
        <w:gridCol w:w="2126"/>
      </w:tblGrid>
      <w:tr w:rsidR="006246E6" w:rsidRPr="00E63E3F" w:rsidTr="00E63E3F">
        <w:tc>
          <w:tcPr>
            <w:tcW w:w="1951" w:type="dxa"/>
          </w:tcPr>
          <w:p w:rsidR="006246E6" w:rsidRPr="00E63E3F" w:rsidRDefault="006246E6" w:rsidP="00035F1A">
            <w:pPr>
              <w:rPr>
                <w:b/>
              </w:rPr>
            </w:pPr>
            <w:r w:rsidRPr="00E63E3F">
              <w:rPr>
                <w:b/>
              </w:rPr>
              <w:t>Dansk</w:t>
            </w:r>
          </w:p>
        </w:tc>
        <w:tc>
          <w:tcPr>
            <w:tcW w:w="2126" w:type="dxa"/>
          </w:tcPr>
          <w:p w:rsidR="006246E6" w:rsidRPr="00E63E3F" w:rsidRDefault="006246E6" w:rsidP="00035F1A">
            <w:pPr>
              <w:rPr>
                <w:b/>
              </w:rPr>
            </w:pPr>
            <w:r w:rsidRPr="00E63E3F">
              <w:rPr>
                <w:b/>
              </w:rPr>
              <w:t>English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Mad</w:t>
            </w:r>
          </w:p>
        </w:tc>
        <w:tc>
          <w:tcPr>
            <w:tcW w:w="2126" w:type="dxa"/>
          </w:tcPr>
          <w:p w:rsidR="006246E6" w:rsidRPr="006246E6" w:rsidRDefault="006246E6" w:rsidP="00035F1A">
            <w:r w:rsidRPr="006246E6">
              <w:t>Food</w:t>
            </w:r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Kasse</w:t>
            </w:r>
          </w:p>
        </w:tc>
        <w:tc>
          <w:tcPr>
            <w:tcW w:w="2126" w:type="dxa"/>
          </w:tcPr>
          <w:p w:rsidR="006246E6" w:rsidRPr="006246E6" w:rsidRDefault="006246E6" w:rsidP="00035F1A">
            <w:proofErr w:type="spellStart"/>
            <w:r w:rsidRPr="006246E6">
              <w:t>Box</w:t>
            </w:r>
            <w:proofErr w:type="spellEnd"/>
          </w:p>
        </w:tc>
      </w:tr>
      <w:tr w:rsidR="006246E6" w:rsidRP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Vin</w:t>
            </w:r>
          </w:p>
        </w:tc>
        <w:tc>
          <w:tcPr>
            <w:tcW w:w="2126" w:type="dxa"/>
          </w:tcPr>
          <w:p w:rsidR="006246E6" w:rsidRPr="006246E6" w:rsidRDefault="006246E6" w:rsidP="00035F1A">
            <w:proofErr w:type="spellStart"/>
            <w:r w:rsidRPr="006246E6">
              <w:t>Wine</w:t>
            </w:r>
            <w:proofErr w:type="spellEnd"/>
          </w:p>
        </w:tc>
      </w:tr>
      <w:tr w:rsidR="006246E6" w:rsidTr="00E63E3F">
        <w:tc>
          <w:tcPr>
            <w:tcW w:w="1951" w:type="dxa"/>
          </w:tcPr>
          <w:p w:rsidR="006246E6" w:rsidRPr="006246E6" w:rsidRDefault="006246E6" w:rsidP="00035F1A">
            <w:r w:rsidRPr="006246E6">
              <w:t>Frø</w:t>
            </w:r>
          </w:p>
        </w:tc>
        <w:tc>
          <w:tcPr>
            <w:tcW w:w="2126" w:type="dxa"/>
          </w:tcPr>
          <w:p w:rsidR="006246E6" w:rsidRDefault="006246E6" w:rsidP="00035F1A">
            <w:proofErr w:type="spellStart"/>
            <w:r w:rsidRPr="006246E6">
              <w:t>Frog</w:t>
            </w:r>
            <w:proofErr w:type="spellEnd"/>
          </w:p>
        </w:tc>
      </w:tr>
      <w:tr w:rsidR="00E63E3F" w:rsidTr="00E63E3F">
        <w:tc>
          <w:tcPr>
            <w:tcW w:w="1951" w:type="dxa"/>
          </w:tcPr>
          <w:p w:rsidR="00E63E3F" w:rsidRPr="006246E6" w:rsidRDefault="00E63E3F" w:rsidP="00035F1A">
            <w:r>
              <w:t>Hest</w:t>
            </w:r>
          </w:p>
        </w:tc>
        <w:tc>
          <w:tcPr>
            <w:tcW w:w="2126" w:type="dxa"/>
          </w:tcPr>
          <w:p w:rsidR="00E63E3F" w:rsidRPr="006246E6" w:rsidRDefault="00E63E3F" w:rsidP="00035F1A">
            <w:r>
              <w:t>Horse</w:t>
            </w:r>
          </w:p>
        </w:tc>
      </w:tr>
    </w:tbl>
    <w:p w:rsidR="006246E6" w:rsidRPr="00A656DC" w:rsidRDefault="00A656DC" w:rsidP="00A656DC">
      <w:pPr>
        <w:pStyle w:val="Overskrift1"/>
      </w:pPr>
      <w:r w:rsidRPr="00A656DC">
        <w:t>The Godfather</w:t>
      </w:r>
    </w:p>
    <w:p w:rsidR="00AA2C77" w:rsidRPr="00A656DC" w:rsidRDefault="00AA2C77" w:rsidP="00AA2C77">
      <w:r w:rsidRPr="00A656DC">
        <w:t xml:space="preserve">The superb, </w:t>
      </w:r>
      <w:proofErr w:type="spellStart"/>
      <w:r w:rsidRPr="00A656DC">
        <w:t>three-part</w:t>
      </w:r>
      <w:proofErr w:type="spellEnd"/>
      <w:r w:rsidRPr="00A656DC">
        <w:t xml:space="preserve"> gangster saga </w:t>
      </w:r>
      <w:proofErr w:type="spellStart"/>
      <w:r w:rsidRPr="00A656DC">
        <w:t>was</w:t>
      </w:r>
      <w:proofErr w:type="spellEnd"/>
      <w:r w:rsidRPr="00A656DC">
        <w:t xml:space="preserve"> </w:t>
      </w:r>
      <w:proofErr w:type="spellStart"/>
      <w:r w:rsidRPr="00A656DC">
        <w:t>inaugurated</w:t>
      </w:r>
      <w:proofErr w:type="spellEnd"/>
      <w:r w:rsidRPr="00A656DC">
        <w:t xml:space="preserve"> </w:t>
      </w:r>
      <w:proofErr w:type="spellStart"/>
      <w:r w:rsidRPr="00A656DC">
        <w:t>with</w:t>
      </w:r>
      <w:proofErr w:type="spellEnd"/>
      <w:r w:rsidRPr="00A656DC">
        <w:t xml:space="preserve"> </w:t>
      </w:r>
      <w:proofErr w:type="spellStart"/>
      <w:r w:rsidRPr="00A656DC">
        <w:t>this</w:t>
      </w:r>
      <w:proofErr w:type="spellEnd"/>
      <w:r w:rsidRPr="00A656DC">
        <w:t xml:space="preserve"> film from </w:t>
      </w:r>
      <w:proofErr w:type="spellStart"/>
      <w:r w:rsidRPr="00A656DC">
        <w:t>Italian-American</w:t>
      </w:r>
      <w:proofErr w:type="spellEnd"/>
      <w:r w:rsidRPr="00A656DC">
        <w:t xml:space="preserve"> </w:t>
      </w:r>
      <w:proofErr w:type="spellStart"/>
      <w:r w:rsidRPr="00A656DC">
        <w:t>director</w:t>
      </w:r>
      <w:proofErr w:type="spellEnd"/>
      <w:r w:rsidRPr="00A656DC">
        <w:t xml:space="preserve"> Francis Ford Coppola, The Godfather (1972). The </w:t>
      </w:r>
      <w:proofErr w:type="spellStart"/>
      <w:r w:rsidRPr="00A656DC">
        <w:t>first</w:t>
      </w:r>
      <w:proofErr w:type="spellEnd"/>
      <w:r w:rsidRPr="00A656DC">
        <w:t xml:space="preserve"> </w:t>
      </w:r>
      <w:proofErr w:type="spellStart"/>
      <w:r w:rsidRPr="00A656DC">
        <w:t>two</w:t>
      </w:r>
      <w:proofErr w:type="spellEnd"/>
      <w:r w:rsidRPr="00A656DC">
        <w:t xml:space="preserve"> parts of the </w:t>
      </w:r>
      <w:proofErr w:type="spellStart"/>
      <w:r w:rsidRPr="00A656DC">
        <w:t>lush</w:t>
      </w:r>
      <w:proofErr w:type="spellEnd"/>
      <w:r w:rsidRPr="00A656DC">
        <w:t xml:space="preserve"> and grand saga </w:t>
      </w:r>
      <w:proofErr w:type="spellStart"/>
      <w:r w:rsidRPr="00A656DC">
        <w:t>are</w:t>
      </w:r>
      <w:proofErr w:type="spellEnd"/>
      <w:r w:rsidRPr="00A656DC">
        <w:t xml:space="preserve"> </w:t>
      </w:r>
      <w:proofErr w:type="spellStart"/>
      <w:r w:rsidRPr="00A656DC">
        <w:t>among</w:t>
      </w:r>
      <w:proofErr w:type="spellEnd"/>
      <w:r w:rsidRPr="00A656DC">
        <w:t xml:space="preserve"> the most </w:t>
      </w:r>
      <w:proofErr w:type="spellStart"/>
      <w:r w:rsidRPr="00A656DC">
        <w:t>celebrated</w:t>
      </w:r>
      <w:proofErr w:type="spellEnd"/>
      <w:r w:rsidRPr="00A656DC">
        <w:t xml:space="preserve">, landmark films of all time. </w:t>
      </w:r>
      <w:proofErr w:type="spellStart"/>
      <w:r w:rsidRPr="00A656DC">
        <w:t>Many</w:t>
      </w:r>
      <w:proofErr w:type="spellEnd"/>
      <w:r w:rsidRPr="00A656DC">
        <w:t xml:space="preserve"> film </w:t>
      </w:r>
      <w:proofErr w:type="spellStart"/>
      <w:r w:rsidRPr="00A656DC">
        <w:t>reviewers</w:t>
      </w:r>
      <w:proofErr w:type="spellEnd"/>
      <w:r w:rsidRPr="00A656DC">
        <w:t xml:space="preserve"> </w:t>
      </w:r>
      <w:proofErr w:type="spellStart"/>
      <w:r w:rsidRPr="00A656DC">
        <w:t>consider</w:t>
      </w:r>
      <w:proofErr w:type="spellEnd"/>
      <w:r w:rsidRPr="00A656DC">
        <w:t xml:space="preserve"> the </w:t>
      </w:r>
      <w:proofErr w:type="spellStart"/>
      <w:r w:rsidRPr="00A656DC">
        <w:t>second</w:t>
      </w:r>
      <w:proofErr w:type="spellEnd"/>
      <w:r w:rsidRPr="00A656DC">
        <w:t xml:space="preserve"> part </w:t>
      </w:r>
      <w:proofErr w:type="spellStart"/>
      <w:r w:rsidRPr="00A656DC">
        <w:t>equal</w:t>
      </w:r>
      <w:proofErr w:type="spellEnd"/>
      <w:r w:rsidRPr="00A656DC">
        <w:t xml:space="preserve"> </w:t>
      </w:r>
      <w:proofErr w:type="spellStart"/>
      <w:r w:rsidRPr="00A656DC">
        <w:t>or</w:t>
      </w:r>
      <w:proofErr w:type="spellEnd"/>
      <w:r w:rsidRPr="00A656DC">
        <w:t xml:space="preserve"> </w:t>
      </w:r>
      <w:proofErr w:type="spellStart"/>
      <w:r w:rsidRPr="00A656DC">
        <w:t>superior</w:t>
      </w:r>
      <w:proofErr w:type="spellEnd"/>
      <w:r w:rsidRPr="00A656DC">
        <w:t xml:space="preserve"> to the original, </w:t>
      </w:r>
      <w:proofErr w:type="spellStart"/>
      <w:r w:rsidRPr="00A656DC">
        <w:t>although</w:t>
      </w:r>
      <w:proofErr w:type="spellEnd"/>
      <w:r w:rsidRPr="00A656DC">
        <w:t xml:space="preserve"> the </w:t>
      </w:r>
      <w:proofErr w:type="spellStart"/>
      <w:r w:rsidRPr="00A656DC">
        <w:t>first</w:t>
      </w:r>
      <w:proofErr w:type="spellEnd"/>
      <w:r w:rsidRPr="00A656DC">
        <w:t xml:space="preserve"> part </w:t>
      </w:r>
      <w:proofErr w:type="spellStart"/>
      <w:r w:rsidRPr="00A656DC">
        <w:t>was</w:t>
      </w:r>
      <w:proofErr w:type="spellEnd"/>
      <w:r w:rsidRPr="00A656DC">
        <w:t xml:space="preserve"> a </w:t>
      </w:r>
      <w:proofErr w:type="spellStart"/>
      <w:r w:rsidRPr="00A656DC">
        <w:t>tremendous</w:t>
      </w:r>
      <w:proofErr w:type="spellEnd"/>
      <w:r w:rsidRPr="00A656DC">
        <w:t xml:space="preserve"> </w:t>
      </w:r>
      <w:proofErr w:type="spellStart"/>
      <w:r w:rsidRPr="00A656DC">
        <w:t>critical</w:t>
      </w:r>
      <w:proofErr w:type="spellEnd"/>
      <w:r w:rsidRPr="00A656DC">
        <w:t xml:space="preserve"> and </w:t>
      </w:r>
      <w:proofErr w:type="spellStart"/>
      <w:r w:rsidRPr="00A656DC">
        <w:t>commercial</w:t>
      </w:r>
      <w:proofErr w:type="spellEnd"/>
      <w:r w:rsidRPr="00A656DC">
        <w:t xml:space="preserve"> </w:t>
      </w:r>
      <w:proofErr w:type="spellStart"/>
      <w:r w:rsidRPr="00A656DC">
        <w:t>success</w:t>
      </w:r>
      <w:proofErr w:type="spellEnd"/>
      <w:r w:rsidRPr="00A656DC">
        <w:t xml:space="preserve"> - and the </w:t>
      </w:r>
      <w:proofErr w:type="spellStart"/>
      <w:r w:rsidRPr="00A656DC">
        <w:t>highest</w:t>
      </w:r>
      <w:proofErr w:type="spellEnd"/>
      <w:r w:rsidRPr="00A656DC">
        <w:t xml:space="preserve"> </w:t>
      </w:r>
      <w:proofErr w:type="spellStart"/>
      <w:r w:rsidRPr="00A656DC">
        <w:t>grossing</w:t>
      </w:r>
      <w:proofErr w:type="spellEnd"/>
      <w:r w:rsidRPr="00A656DC">
        <w:t xml:space="preserve"> film of </w:t>
      </w:r>
      <w:proofErr w:type="spellStart"/>
      <w:r w:rsidRPr="00A656DC">
        <w:t>its</w:t>
      </w:r>
      <w:proofErr w:type="spellEnd"/>
      <w:r w:rsidRPr="00A656DC">
        <w:t xml:space="preserve"> time. </w:t>
      </w:r>
      <w:proofErr w:type="spellStart"/>
      <w:r w:rsidRPr="00A656DC">
        <w:t>This</w:t>
      </w:r>
      <w:proofErr w:type="spellEnd"/>
      <w:r w:rsidRPr="00A656DC">
        <w:t xml:space="preserve"> </w:t>
      </w:r>
      <w:proofErr w:type="spellStart"/>
      <w:r w:rsidRPr="00A656DC">
        <w:t>mythic</w:t>
      </w:r>
      <w:proofErr w:type="spellEnd"/>
      <w:r w:rsidRPr="00A656DC">
        <w:t xml:space="preserve">, </w:t>
      </w:r>
      <w:proofErr w:type="spellStart"/>
      <w:r w:rsidRPr="00A656DC">
        <w:t>tragic</w:t>
      </w:r>
      <w:proofErr w:type="spellEnd"/>
      <w:r w:rsidRPr="00A656DC">
        <w:t xml:space="preserve"> film </w:t>
      </w:r>
      <w:proofErr w:type="spellStart"/>
      <w:r w:rsidRPr="00A656DC">
        <w:t>contributed</w:t>
      </w:r>
      <w:proofErr w:type="spellEnd"/>
      <w:r w:rsidRPr="00A656DC">
        <w:t xml:space="preserve"> to a </w:t>
      </w:r>
      <w:proofErr w:type="spellStart"/>
      <w:r w:rsidRPr="00A656DC">
        <w:t>resurgence</w:t>
      </w:r>
      <w:proofErr w:type="spellEnd"/>
      <w:r w:rsidRPr="00A656DC">
        <w:t xml:space="preserve"> in the American film </w:t>
      </w:r>
      <w:proofErr w:type="spellStart"/>
      <w:r w:rsidRPr="00A656DC">
        <w:t>indus</w:t>
      </w:r>
      <w:r w:rsidR="00A656DC" w:rsidRPr="00A656DC">
        <w:rPr>
          <w:noProof/>
          <w:lang w:eastAsia="da-DK"/>
        </w:rPr>
        <w:drawing>
          <wp:anchor distT="0" distB="0" distL="114300" distR="114300" simplePos="0" relativeHeight="251658240" behindDoc="0" locked="0" layoutInCell="1" allowOverlap="1">
            <wp:simplePos x="742950" y="4000500"/>
            <wp:positionH relativeFrom="margin">
              <wp:align>right</wp:align>
            </wp:positionH>
            <wp:positionV relativeFrom="margin">
              <wp:align>center</wp:align>
            </wp:positionV>
            <wp:extent cx="1314450" cy="2085975"/>
            <wp:effectExtent l="19050" t="0" r="0" b="0"/>
            <wp:wrapSquare wrapText="bothSides"/>
            <wp:docPr id="2" name="Billede 1" descr="C:\Documents and Settings\ac\Dokumenter\Billeder\Godfath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c\Dokumenter\Billeder\Godfathe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6DC">
        <w:t>try</w:t>
      </w:r>
      <w:proofErr w:type="spellEnd"/>
      <w:r w:rsidRPr="00A656DC">
        <w:t xml:space="preserve">, </w:t>
      </w:r>
      <w:proofErr w:type="spellStart"/>
      <w:r w:rsidRPr="00A656DC">
        <w:t>after</w:t>
      </w:r>
      <w:proofErr w:type="spellEnd"/>
      <w:r w:rsidRPr="00A656DC">
        <w:t xml:space="preserve"> a </w:t>
      </w:r>
      <w:proofErr w:type="spellStart"/>
      <w:r w:rsidRPr="00A656DC">
        <w:t>decade</w:t>
      </w:r>
      <w:proofErr w:type="spellEnd"/>
      <w:r w:rsidRPr="00A656DC">
        <w:t xml:space="preserve"> of </w:t>
      </w:r>
      <w:proofErr w:type="spellStart"/>
      <w:r w:rsidRPr="00A656DC">
        <w:t>competition</w:t>
      </w:r>
      <w:proofErr w:type="spellEnd"/>
      <w:r w:rsidRPr="00A656DC">
        <w:t xml:space="preserve"> from </w:t>
      </w:r>
      <w:proofErr w:type="spellStart"/>
      <w:r w:rsidRPr="00A656DC">
        <w:t>cinema</w:t>
      </w:r>
      <w:proofErr w:type="spellEnd"/>
      <w:r w:rsidRPr="00A656DC">
        <w:t xml:space="preserve"> </w:t>
      </w:r>
      <w:proofErr w:type="spellStart"/>
      <w:r w:rsidRPr="00A656DC">
        <w:t>abroad</w:t>
      </w:r>
      <w:proofErr w:type="spellEnd"/>
      <w:r w:rsidRPr="00A656DC">
        <w:t xml:space="preserve">. </w:t>
      </w:r>
    </w:p>
    <w:p w:rsidR="00AA2C77" w:rsidRPr="00A656DC" w:rsidRDefault="00AA2C77" w:rsidP="00AA2C77">
      <w:r w:rsidRPr="00A656DC">
        <w:t>One of the original "</w:t>
      </w:r>
      <w:proofErr w:type="spellStart"/>
      <w:r w:rsidRPr="00A656DC">
        <w:t>Movie</w:t>
      </w:r>
      <w:proofErr w:type="spellEnd"/>
      <w:r w:rsidRPr="00A656DC">
        <w:t xml:space="preserve"> </w:t>
      </w:r>
      <w:proofErr w:type="spellStart"/>
      <w:r w:rsidRPr="00A656DC">
        <w:t>Brats</w:t>
      </w:r>
      <w:proofErr w:type="spellEnd"/>
      <w:r w:rsidRPr="00A656DC">
        <w:t xml:space="preserve">" </w:t>
      </w:r>
      <w:proofErr w:type="spellStart"/>
      <w:r w:rsidRPr="00A656DC">
        <w:t>who</w:t>
      </w:r>
      <w:proofErr w:type="spellEnd"/>
      <w:r w:rsidRPr="00A656DC">
        <w:t xml:space="preserve"> had not had a hit </w:t>
      </w:r>
      <w:proofErr w:type="spellStart"/>
      <w:r w:rsidRPr="00A656DC">
        <w:t>after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films, </w:t>
      </w:r>
      <w:proofErr w:type="spellStart"/>
      <w:r w:rsidRPr="00A656DC">
        <w:t>director</w:t>
      </w:r>
      <w:proofErr w:type="spellEnd"/>
      <w:r w:rsidRPr="00A656DC">
        <w:t xml:space="preserve"> Coppola </w:t>
      </w:r>
      <w:proofErr w:type="spellStart"/>
      <w:r w:rsidRPr="00A656DC">
        <w:t>collaborated</w:t>
      </w:r>
      <w:proofErr w:type="spellEnd"/>
      <w:r w:rsidRPr="00A656DC">
        <w:t xml:space="preserve"> </w:t>
      </w:r>
      <w:proofErr w:type="spellStart"/>
      <w:r w:rsidRPr="00A656DC">
        <w:t>on</w:t>
      </w:r>
      <w:proofErr w:type="spellEnd"/>
      <w:r w:rsidRPr="00A656DC">
        <w:t xml:space="preserve"> the </w:t>
      </w:r>
      <w:proofErr w:type="spellStart"/>
      <w:r w:rsidRPr="00A656DC">
        <w:t>epic</w:t>
      </w:r>
      <w:proofErr w:type="spellEnd"/>
      <w:r w:rsidRPr="00A656DC">
        <w:t xml:space="preserve"> </w:t>
      </w:r>
      <w:proofErr w:type="spellStart"/>
      <w:r w:rsidRPr="00A656DC">
        <w:t>film's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</w:t>
      </w:r>
      <w:proofErr w:type="spellStart"/>
      <w:r w:rsidRPr="00A656DC">
        <w:t>with</w:t>
      </w:r>
      <w:proofErr w:type="spellEnd"/>
      <w:r w:rsidRPr="00A656DC">
        <w:t xml:space="preserve"> Mario </w:t>
      </w:r>
      <w:proofErr w:type="spellStart"/>
      <w:r w:rsidRPr="00A656DC">
        <w:t>Puzo</w:t>
      </w:r>
      <w:proofErr w:type="spellEnd"/>
      <w:r w:rsidRPr="00A656DC">
        <w:t xml:space="preserve"> </w:t>
      </w:r>
      <w:proofErr w:type="spellStart"/>
      <w:r w:rsidRPr="00A656DC">
        <w:t>who</w:t>
      </w:r>
      <w:proofErr w:type="spellEnd"/>
      <w:r w:rsidRPr="00A656DC">
        <w:t xml:space="preserve"> had </w:t>
      </w:r>
      <w:proofErr w:type="spellStart"/>
      <w:r w:rsidRPr="00A656DC">
        <w:t>written</w:t>
      </w:r>
      <w:proofErr w:type="spellEnd"/>
      <w:r w:rsidRPr="00A656DC">
        <w:t xml:space="preserve"> a </w:t>
      </w:r>
      <w:proofErr w:type="spellStart"/>
      <w:r w:rsidRPr="00A656DC">
        <w:t>best-selling</w:t>
      </w:r>
      <w:proofErr w:type="spellEnd"/>
      <w:r w:rsidRPr="00A656DC">
        <w:t xml:space="preserve"> </w:t>
      </w:r>
      <w:proofErr w:type="spellStart"/>
      <w:r w:rsidRPr="00A656DC">
        <w:t>novel</w:t>
      </w:r>
      <w:proofErr w:type="spellEnd"/>
      <w:r w:rsidRPr="00A656DC">
        <w:t xml:space="preserve"> of the same </w:t>
      </w:r>
      <w:proofErr w:type="spellStart"/>
      <w:r w:rsidRPr="00A656DC">
        <w:t>name</w:t>
      </w:r>
      <w:proofErr w:type="spellEnd"/>
      <w:r w:rsidRPr="00A656DC">
        <w:t xml:space="preserve"> </w:t>
      </w:r>
      <w:proofErr w:type="spellStart"/>
      <w:r w:rsidRPr="00A656DC">
        <w:t>about</w:t>
      </w:r>
      <w:proofErr w:type="spellEnd"/>
      <w:r w:rsidRPr="00A656DC">
        <w:t xml:space="preserve"> a Mafia </w:t>
      </w:r>
      <w:proofErr w:type="spellStart"/>
      <w:r w:rsidRPr="00A656DC">
        <w:t>dynasty</w:t>
      </w:r>
      <w:proofErr w:type="spellEnd"/>
      <w:r w:rsidRPr="00A656DC">
        <w:t xml:space="preserve"> (the </w:t>
      </w:r>
      <w:proofErr w:type="spellStart"/>
      <w:r w:rsidRPr="00A656DC">
        <w:t>Corleones</w:t>
      </w:r>
      <w:proofErr w:type="spellEnd"/>
      <w:r w:rsidRPr="00A656DC">
        <w:t xml:space="preserve">). The Godfather </w:t>
      </w:r>
      <w:proofErr w:type="spellStart"/>
      <w:r w:rsidRPr="00A656DC">
        <w:t>catapulted</w:t>
      </w:r>
      <w:proofErr w:type="spellEnd"/>
      <w:r w:rsidRPr="00A656DC">
        <w:t xml:space="preserve"> Francis Ford Coppola to </w:t>
      </w:r>
      <w:proofErr w:type="spellStart"/>
      <w:r w:rsidRPr="00A656DC">
        <w:t>directorial</w:t>
      </w:r>
      <w:proofErr w:type="spellEnd"/>
      <w:r w:rsidRPr="00A656DC">
        <w:t xml:space="preserve"> </w:t>
      </w:r>
      <w:proofErr w:type="spellStart"/>
      <w:r w:rsidRPr="00A656DC">
        <w:t>superstardom</w:t>
      </w:r>
      <w:proofErr w:type="spellEnd"/>
      <w:r w:rsidRPr="00A656DC">
        <w:t xml:space="preserve">, and </w:t>
      </w:r>
      <w:proofErr w:type="spellStart"/>
      <w:r w:rsidRPr="00A656DC">
        <w:t>popularized</w:t>
      </w:r>
      <w:proofErr w:type="spellEnd"/>
      <w:r w:rsidRPr="00A656DC">
        <w:t xml:space="preserve"> the </w:t>
      </w:r>
      <w:proofErr w:type="spellStart"/>
      <w:r w:rsidRPr="00A656DC">
        <w:t>following</w:t>
      </w:r>
      <w:proofErr w:type="spellEnd"/>
      <w:r w:rsidRPr="00A656DC">
        <w:t xml:space="preserve"> </w:t>
      </w:r>
      <w:proofErr w:type="spellStart"/>
      <w:r w:rsidRPr="00A656DC">
        <w:t>euphemistic</w:t>
      </w:r>
      <w:proofErr w:type="spellEnd"/>
      <w:r w:rsidRPr="00A656DC">
        <w:t xml:space="preserve"> </w:t>
      </w:r>
      <w:proofErr w:type="spellStart"/>
      <w:r w:rsidRPr="00A656DC">
        <w:t>phrase</w:t>
      </w:r>
      <w:proofErr w:type="spellEnd"/>
      <w:r w:rsidRPr="00A656DC">
        <w:t xml:space="preserve"> (of brutal </w:t>
      </w:r>
      <w:proofErr w:type="spellStart"/>
      <w:r w:rsidRPr="00A656DC">
        <w:t>coercion</w:t>
      </w:r>
      <w:proofErr w:type="spellEnd"/>
      <w:r w:rsidRPr="00A656DC">
        <w:t>): "</w:t>
      </w:r>
      <w:proofErr w:type="spellStart"/>
      <w:r w:rsidRPr="00A656DC">
        <w:t>I'm</w:t>
      </w:r>
      <w:proofErr w:type="spellEnd"/>
      <w:r w:rsidRPr="00A656DC">
        <w:t xml:space="preserve"> </w:t>
      </w:r>
      <w:proofErr w:type="spellStart"/>
      <w:r w:rsidRPr="00A656DC">
        <w:t>gonna</w:t>
      </w:r>
      <w:proofErr w:type="spellEnd"/>
      <w:r w:rsidRPr="00A656DC">
        <w:t xml:space="preserve"> </w:t>
      </w:r>
      <w:proofErr w:type="spellStart"/>
      <w:r w:rsidRPr="00A656DC">
        <w:t>make</w:t>
      </w:r>
      <w:proofErr w:type="spellEnd"/>
      <w:r w:rsidRPr="00A656DC">
        <w:t xml:space="preserve"> </w:t>
      </w:r>
      <w:proofErr w:type="spellStart"/>
      <w:r w:rsidRPr="00A656DC">
        <w:t>him</w:t>
      </w:r>
      <w:proofErr w:type="spellEnd"/>
      <w:r w:rsidRPr="00A656DC">
        <w:t xml:space="preserve"> an offer </w:t>
      </w:r>
      <w:proofErr w:type="spellStart"/>
      <w:r w:rsidRPr="00A656DC">
        <w:t>he</w:t>
      </w:r>
      <w:proofErr w:type="spellEnd"/>
      <w:r w:rsidRPr="00A656DC">
        <w:t xml:space="preserve"> </w:t>
      </w:r>
      <w:proofErr w:type="spellStart"/>
      <w:r w:rsidRPr="00A656DC">
        <w:t>can't</w:t>
      </w:r>
      <w:proofErr w:type="spellEnd"/>
      <w:r w:rsidRPr="00A656DC">
        <w:t xml:space="preserve"> </w:t>
      </w:r>
      <w:proofErr w:type="spellStart"/>
      <w:r w:rsidRPr="00A656DC">
        <w:t>refuse</w:t>
      </w:r>
      <w:proofErr w:type="spellEnd"/>
      <w:r w:rsidRPr="00A656DC">
        <w:t>."</w:t>
      </w:r>
    </w:p>
    <w:p w:rsidR="00AA2C77" w:rsidRDefault="00AA2C77" w:rsidP="00AA2C77">
      <w:r w:rsidRPr="00A656DC">
        <w:t xml:space="preserve">The </w:t>
      </w:r>
      <w:proofErr w:type="spellStart"/>
      <w:r w:rsidRPr="00A656DC">
        <w:t>almost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</w:t>
      </w:r>
      <w:proofErr w:type="spellStart"/>
      <w:r w:rsidRPr="00A656DC">
        <w:t>hour</w:t>
      </w:r>
      <w:proofErr w:type="spellEnd"/>
      <w:r w:rsidRPr="00A656DC">
        <w:t xml:space="preserve">, </w:t>
      </w:r>
      <w:proofErr w:type="spellStart"/>
      <w:r w:rsidRPr="00A656DC">
        <w:t>R-rated</w:t>
      </w:r>
      <w:proofErr w:type="spellEnd"/>
      <w:r w:rsidRPr="00A656DC">
        <w:t xml:space="preserve"> saga film (for </w:t>
      </w:r>
      <w:proofErr w:type="spellStart"/>
      <w:r w:rsidRPr="00A656DC">
        <w:t>violence</w:t>
      </w:r>
      <w:proofErr w:type="spellEnd"/>
      <w:r w:rsidRPr="00A656DC">
        <w:t xml:space="preserve"> and </w:t>
      </w:r>
      <w:proofErr w:type="spellStart"/>
      <w:r w:rsidRPr="00A656DC">
        <w:t>graphic</w:t>
      </w:r>
      <w:proofErr w:type="spellEnd"/>
      <w:r w:rsidRPr="00A656DC">
        <w:t xml:space="preserve"> </w:t>
      </w:r>
      <w:proofErr w:type="spellStart"/>
      <w:r w:rsidRPr="00A656DC">
        <w:t>language</w:t>
      </w:r>
      <w:proofErr w:type="spellEnd"/>
      <w:r w:rsidRPr="00A656DC">
        <w:t xml:space="preserve">) </w:t>
      </w:r>
      <w:proofErr w:type="spellStart"/>
      <w:r w:rsidRPr="00A656DC">
        <w:t>won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Oscars: Best Picture, Best </w:t>
      </w:r>
      <w:proofErr w:type="spellStart"/>
      <w:r w:rsidRPr="00A656DC">
        <w:t>Actor</w:t>
      </w:r>
      <w:proofErr w:type="spellEnd"/>
      <w:r w:rsidRPr="00A656DC">
        <w:t xml:space="preserve"> (Marlon Brando </w:t>
      </w:r>
      <w:proofErr w:type="spellStart"/>
      <w:r w:rsidRPr="00A656DC">
        <w:t>refused</w:t>
      </w:r>
      <w:proofErr w:type="spellEnd"/>
      <w:r w:rsidRPr="00A656DC">
        <w:t xml:space="preserve"> to accept the </w:t>
      </w:r>
      <w:proofErr w:type="spellStart"/>
      <w:r w:rsidRPr="00A656DC">
        <w:t>award</w:t>
      </w:r>
      <w:proofErr w:type="spellEnd"/>
      <w:r w:rsidRPr="00A656DC">
        <w:t xml:space="preserve">) and Best </w:t>
      </w:r>
      <w:proofErr w:type="spellStart"/>
      <w:r w:rsidRPr="00A656DC">
        <w:t>Adapted</w:t>
      </w:r>
      <w:proofErr w:type="spellEnd"/>
      <w:r w:rsidRPr="00A656DC">
        <w:t xml:space="preserve"> </w:t>
      </w:r>
      <w:proofErr w:type="spellStart"/>
      <w:r w:rsidRPr="00A656DC">
        <w:t>Screenplay</w:t>
      </w:r>
      <w:proofErr w:type="spellEnd"/>
      <w:r w:rsidRPr="00A656DC">
        <w:t xml:space="preserve"> (Mario </w:t>
      </w:r>
      <w:proofErr w:type="spellStart"/>
      <w:r w:rsidRPr="00A656DC">
        <w:t>Puzo</w:t>
      </w:r>
      <w:proofErr w:type="spellEnd"/>
      <w:r w:rsidRPr="00A656DC">
        <w:t xml:space="preserve"> and Francis Ford Coppola). The </w:t>
      </w:r>
      <w:proofErr w:type="spellStart"/>
      <w:r w:rsidRPr="00A656DC">
        <w:t>other</w:t>
      </w:r>
      <w:proofErr w:type="spellEnd"/>
      <w:r w:rsidRPr="00A656DC">
        <w:t xml:space="preserve"> </w:t>
      </w:r>
      <w:proofErr w:type="spellStart"/>
      <w:r w:rsidRPr="00A656DC">
        <w:t>seven</w:t>
      </w:r>
      <w:proofErr w:type="spellEnd"/>
      <w:r w:rsidRPr="00A656DC">
        <w:t xml:space="preserve"> nominations </w:t>
      </w:r>
      <w:proofErr w:type="spellStart"/>
      <w:r w:rsidRPr="00A656DC">
        <w:t>included</w:t>
      </w:r>
      <w:proofErr w:type="spellEnd"/>
      <w:r w:rsidRPr="00A656DC">
        <w:t xml:space="preserve"> </w:t>
      </w:r>
      <w:proofErr w:type="spellStart"/>
      <w:r w:rsidRPr="00A656DC">
        <w:t>three</w:t>
      </w:r>
      <w:proofErr w:type="spellEnd"/>
      <w:r w:rsidRPr="00A656DC">
        <w:t xml:space="preserve"> for Best </w:t>
      </w:r>
      <w:proofErr w:type="spellStart"/>
      <w:r w:rsidRPr="00A656DC">
        <w:t>Supporting</w:t>
      </w:r>
      <w:proofErr w:type="spellEnd"/>
      <w:r w:rsidRPr="00A656DC">
        <w:t xml:space="preserve"> </w:t>
      </w:r>
      <w:proofErr w:type="spellStart"/>
      <w:r w:rsidRPr="00A656DC">
        <w:t>Actor</w:t>
      </w:r>
      <w:proofErr w:type="spellEnd"/>
      <w:r w:rsidRPr="00A656DC">
        <w:t xml:space="preserve"> (James </w:t>
      </w:r>
      <w:proofErr w:type="spellStart"/>
      <w:r w:rsidRPr="00A656DC">
        <w:t>Caan</w:t>
      </w:r>
      <w:proofErr w:type="spellEnd"/>
      <w:r w:rsidRPr="00A656DC">
        <w:t xml:space="preserve">, Robert </w:t>
      </w:r>
      <w:proofErr w:type="spellStart"/>
      <w:r w:rsidRPr="00A656DC">
        <w:t>Duvall</w:t>
      </w:r>
      <w:proofErr w:type="spellEnd"/>
      <w:r w:rsidRPr="00A656DC">
        <w:t xml:space="preserve">, and Al Pacino), Best </w:t>
      </w:r>
      <w:proofErr w:type="spellStart"/>
      <w:r w:rsidRPr="00A656DC">
        <w:t>Director</w:t>
      </w:r>
      <w:proofErr w:type="spellEnd"/>
      <w:r w:rsidRPr="00A656DC">
        <w:t xml:space="preserve">, Best Sound, Best Film </w:t>
      </w:r>
      <w:proofErr w:type="spellStart"/>
      <w:r w:rsidRPr="00A656DC">
        <w:t>Editing</w:t>
      </w:r>
      <w:proofErr w:type="spellEnd"/>
      <w:r w:rsidRPr="00A656DC">
        <w:t xml:space="preserve">, and Best </w:t>
      </w:r>
      <w:proofErr w:type="spellStart"/>
      <w:r w:rsidRPr="00A656DC">
        <w:t>Costume</w:t>
      </w:r>
      <w:proofErr w:type="spellEnd"/>
      <w:r w:rsidRPr="00A656DC">
        <w:t xml:space="preserve"> Design. </w:t>
      </w:r>
    </w:p>
    <w:p w:rsidR="006821EA" w:rsidRPr="00A656DC" w:rsidRDefault="006821EA" w:rsidP="006821EA">
      <w:pPr>
        <w:pStyle w:val="Overskrift1"/>
      </w:pPr>
      <w:r>
        <w:t>Die</w:t>
      </w:r>
      <w:r w:rsidRPr="00A656DC">
        <w:t xml:space="preserve"> Godfather</w:t>
      </w:r>
    </w:p>
    <w:p w:rsidR="00AA2C77" w:rsidRPr="006821EA" w:rsidRDefault="00A656DC" w:rsidP="006246E6">
      <w:proofErr w:type="spellStart"/>
      <w:r w:rsidRPr="006821EA">
        <w:t>Wenn</w:t>
      </w:r>
      <w:proofErr w:type="spellEnd"/>
      <w:r w:rsidRPr="006821EA">
        <w:t xml:space="preserve"> man alle </w:t>
      </w:r>
      <w:proofErr w:type="spellStart"/>
      <w:r w:rsidRPr="006821EA">
        <w:t>Audiokommentare</w:t>
      </w:r>
      <w:proofErr w:type="spellEnd"/>
      <w:r w:rsidRPr="006821EA">
        <w:t xml:space="preserve"> und Features der </w:t>
      </w:r>
      <w:proofErr w:type="spellStart"/>
      <w:r w:rsidRPr="006821EA">
        <w:t>Bonus-DVD</w:t>
      </w:r>
      <w:proofErr w:type="spellEnd"/>
      <w:r w:rsidRPr="006821EA">
        <w:t xml:space="preserve"> </w:t>
      </w:r>
      <w:proofErr w:type="spellStart"/>
      <w:r w:rsidRPr="006821EA">
        <w:t>zusammenrechnet</w:t>
      </w:r>
      <w:proofErr w:type="spellEnd"/>
      <w:r w:rsidRPr="006821EA">
        <w:t xml:space="preserve">, </w:t>
      </w:r>
      <w:proofErr w:type="spellStart"/>
      <w:r w:rsidRPr="006821EA">
        <w:t>kommt</w:t>
      </w:r>
      <w:proofErr w:type="spellEnd"/>
      <w:r w:rsidRPr="006821EA">
        <w:t xml:space="preserve"> man </w:t>
      </w:r>
      <w:proofErr w:type="spellStart"/>
      <w:r w:rsidRPr="006821EA">
        <w:t>auf</w:t>
      </w:r>
      <w:proofErr w:type="spellEnd"/>
      <w:r w:rsidRPr="006821EA">
        <w:t xml:space="preserve"> </w:t>
      </w:r>
      <w:proofErr w:type="spellStart"/>
      <w:r w:rsidRPr="006821EA">
        <w:t>etwa</w:t>
      </w:r>
      <w:proofErr w:type="spellEnd"/>
      <w:r w:rsidRPr="006821EA">
        <w:t xml:space="preserve"> 13 Stunden </w:t>
      </w:r>
      <w:proofErr w:type="spellStart"/>
      <w:r w:rsidRPr="006821EA">
        <w:t>Bonus-Material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</w:t>
      </w:r>
      <w:proofErr w:type="spellStart"/>
      <w:r w:rsidRPr="006821EA">
        <w:t>dieses</w:t>
      </w:r>
      <w:proofErr w:type="spellEnd"/>
      <w:r w:rsidRPr="006821EA">
        <w:t xml:space="preserve"> </w:t>
      </w:r>
      <w:proofErr w:type="spellStart"/>
      <w:r w:rsidRPr="006821EA">
        <w:t>Bonus-Material</w:t>
      </w:r>
      <w:proofErr w:type="spellEnd"/>
      <w:r w:rsidRPr="006821EA">
        <w:t xml:space="preserve"> </w:t>
      </w:r>
      <w:proofErr w:type="spellStart"/>
      <w:r w:rsidRPr="006821EA">
        <w:t>dann</w:t>
      </w:r>
      <w:proofErr w:type="spellEnd"/>
      <w:r w:rsidRPr="006821EA">
        <w:t xml:space="preserve"> </w:t>
      </w:r>
      <w:proofErr w:type="spellStart"/>
      <w:r w:rsidRPr="006821EA">
        <w:t>noch</w:t>
      </w:r>
      <w:proofErr w:type="spellEnd"/>
      <w:r w:rsidRPr="006821EA">
        <w:t xml:space="preserve"> so </w:t>
      </w:r>
      <w:proofErr w:type="spellStart"/>
      <w:r w:rsidRPr="006821EA">
        <w:t>viel</w:t>
      </w:r>
      <w:proofErr w:type="spellEnd"/>
      <w:r w:rsidRPr="006821EA">
        <w:t xml:space="preserve"> </w:t>
      </w:r>
      <w:proofErr w:type="spellStart"/>
      <w:r w:rsidRPr="006821EA">
        <w:t>Tiefgang</w:t>
      </w:r>
      <w:proofErr w:type="spellEnd"/>
      <w:r w:rsidRPr="006821EA">
        <w:t xml:space="preserve"> und </w:t>
      </w:r>
      <w:proofErr w:type="spellStart"/>
      <w:r w:rsidRPr="006821EA">
        <w:t>Substanz</w:t>
      </w:r>
      <w:proofErr w:type="spellEnd"/>
      <w:r w:rsidRPr="006821EA">
        <w:t xml:space="preserve"> </w:t>
      </w:r>
      <w:proofErr w:type="spellStart"/>
      <w:r w:rsidRPr="006821EA">
        <w:t>aufweist</w:t>
      </w:r>
      <w:proofErr w:type="spellEnd"/>
      <w:r w:rsidRPr="006821EA">
        <w:t xml:space="preserve"> </w:t>
      </w:r>
      <w:proofErr w:type="spellStart"/>
      <w:r w:rsidRPr="006821EA">
        <w:t>wie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</w:t>
      </w:r>
      <w:proofErr w:type="spellStart"/>
      <w:r w:rsidRPr="006821EA">
        <w:t>dieser</w:t>
      </w:r>
      <w:proofErr w:type="spellEnd"/>
      <w:r w:rsidRPr="006821EA">
        <w:t xml:space="preserve"> </w:t>
      </w:r>
      <w:proofErr w:type="spellStart"/>
      <w:r w:rsidRPr="006821EA">
        <w:t>Paramount-Veröffentlichung</w:t>
      </w:r>
      <w:proofErr w:type="spellEnd"/>
      <w:r w:rsidRPr="006821EA">
        <w:t xml:space="preserve">, </w:t>
      </w:r>
      <w:proofErr w:type="spellStart"/>
      <w:r w:rsidRPr="006821EA">
        <w:t>kann</w:t>
      </w:r>
      <w:proofErr w:type="spellEnd"/>
      <w:r w:rsidRPr="006821EA">
        <w:t xml:space="preserve"> man mit </w:t>
      </w:r>
      <w:proofErr w:type="spellStart"/>
      <w:r w:rsidRPr="006821EA">
        <w:t>gutem</w:t>
      </w:r>
      <w:proofErr w:type="spellEnd"/>
      <w:r w:rsidRPr="006821EA">
        <w:t xml:space="preserve"> </w:t>
      </w:r>
      <w:proofErr w:type="spellStart"/>
      <w:r w:rsidRPr="006821EA">
        <w:t>Gewissen</w:t>
      </w:r>
      <w:proofErr w:type="spellEnd"/>
      <w:r w:rsidRPr="006821EA">
        <w:t xml:space="preserve"> von </w:t>
      </w:r>
      <w:proofErr w:type="spellStart"/>
      <w:r w:rsidRPr="006821EA">
        <w:t>einem</w:t>
      </w:r>
      <w:proofErr w:type="spellEnd"/>
      <w:r w:rsidRPr="006821EA">
        <w:t xml:space="preserve"> </w:t>
      </w:r>
      <w:proofErr w:type="spellStart"/>
      <w:r w:rsidRPr="006821EA">
        <w:t>ausstattungsmäßigen</w:t>
      </w:r>
      <w:proofErr w:type="spellEnd"/>
      <w:r w:rsidRPr="006821EA">
        <w:t xml:space="preserve"> </w:t>
      </w:r>
      <w:proofErr w:type="spellStart"/>
      <w:r w:rsidRPr="006821EA">
        <w:t>Juwel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. </w:t>
      </w:r>
      <w:proofErr w:type="spellStart"/>
      <w:r w:rsidRPr="006821EA">
        <w:t>Versuchen</w:t>
      </w:r>
      <w:proofErr w:type="spellEnd"/>
      <w:r w:rsidRPr="006821EA">
        <w:t xml:space="preserve"> </w:t>
      </w:r>
      <w:proofErr w:type="spellStart"/>
      <w:r w:rsidRPr="006821EA">
        <w:t>wir</w:t>
      </w:r>
      <w:proofErr w:type="spellEnd"/>
      <w:r w:rsidRPr="006821EA">
        <w:t xml:space="preserve"> </w:t>
      </w:r>
      <w:proofErr w:type="spellStart"/>
      <w:r w:rsidRPr="006821EA">
        <w:t>also</w:t>
      </w:r>
      <w:proofErr w:type="spellEnd"/>
      <w:r w:rsidRPr="006821EA">
        <w:t xml:space="preserve"> </w:t>
      </w:r>
      <w:proofErr w:type="spellStart"/>
      <w:r w:rsidRPr="006821EA">
        <w:t>etwas</w:t>
      </w:r>
      <w:proofErr w:type="spellEnd"/>
      <w:r w:rsidRPr="006821EA">
        <w:t xml:space="preserve"> </w:t>
      </w:r>
      <w:proofErr w:type="spellStart"/>
      <w:r w:rsidRPr="006821EA">
        <w:t>Ordnung</w:t>
      </w:r>
      <w:proofErr w:type="spellEnd"/>
      <w:r w:rsidRPr="006821EA">
        <w:t xml:space="preserve"> in das </w:t>
      </w:r>
      <w:proofErr w:type="spellStart"/>
      <w:r w:rsidRPr="006821EA">
        <w:t>reichhaltige</w:t>
      </w:r>
      <w:proofErr w:type="spellEnd"/>
      <w:r w:rsidRPr="006821EA">
        <w:t xml:space="preserve"> </w:t>
      </w:r>
      <w:proofErr w:type="spellStart"/>
      <w:r w:rsidRPr="006821EA">
        <w:t>Bonus-Material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bekommen</w:t>
      </w:r>
      <w:proofErr w:type="spellEnd"/>
      <w:r w:rsidRPr="006821EA">
        <w:t xml:space="preserve">, </w:t>
      </w:r>
      <w:proofErr w:type="spellStart"/>
      <w:r w:rsidRPr="006821EA">
        <w:t>welches</w:t>
      </w:r>
      <w:proofErr w:type="spellEnd"/>
      <w:r w:rsidRPr="006821EA">
        <w:t xml:space="preserve"> </w:t>
      </w:r>
      <w:proofErr w:type="spellStart"/>
      <w:r w:rsidRPr="006821EA">
        <w:t>sich</w:t>
      </w:r>
      <w:proofErr w:type="spellEnd"/>
      <w:r w:rsidRPr="006821EA">
        <w:t xml:space="preserve"> – und hier </w:t>
      </w:r>
      <w:proofErr w:type="spellStart"/>
      <w:r w:rsidRPr="006821EA">
        <w:t>gebührt</w:t>
      </w:r>
      <w:proofErr w:type="spellEnd"/>
      <w:r w:rsidRPr="006821EA">
        <w:t xml:space="preserve"> Paramount </w:t>
      </w:r>
      <w:proofErr w:type="spellStart"/>
      <w:r w:rsidRPr="006821EA">
        <w:t>ein</w:t>
      </w:r>
      <w:proofErr w:type="spellEnd"/>
      <w:r w:rsidRPr="006821EA">
        <w:t xml:space="preserve"> </w:t>
      </w:r>
      <w:proofErr w:type="spellStart"/>
      <w:r w:rsidRPr="006821EA">
        <w:t>besonderes</w:t>
      </w:r>
      <w:proofErr w:type="spellEnd"/>
      <w:r w:rsidRPr="006821EA">
        <w:t xml:space="preserve"> Kompliment – </w:t>
      </w:r>
      <w:proofErr w:type="spellStart"/>
      <w:r w:rsidRPr="006821EA">
        <w:t>komplett</w:t>
      </w:r>
      <w:proofErr w:type="spellEnd"/>
      <w:r w:rsidRPr="006821EA">
        <w:t xml:space="preserve"> </w:t>
      </w:r>
      <w:proofErr w:type="spellStart"/>
      <w:r w:rsidRPr="006821EA">
        <w:t>untertiteln</w:t>
      </w:r>
      <w:proofErr w:type="spellEnd"/>
      <w:r w:rsidRPr="006821EA">
        <w:t xml:space="preserve"> </w:t>
      </w:r>
      <w:proofErr w:type="spellStart"/>
      <w:r w:rsidRPr="006821EA">
        <w:t>lässt</w:t>
      </w:r>
      <w:proofErr w:type="spellEnd"/>
      <w:r w:rsidRPr="006821EA">
        <w:t xml:space="preserve">. </w:t>
      </w:r>
      <w:proofErr w:type="spellStart"/>
      <w:r w:rsidRPr="006821EA">
        <w:t>Selbst</w:t>
      </w:r>
      <w:proofErr w:type="spellEnd"/>
      <w:r w:rsidRPr="006821EA">
        <w:t xml:space="preserve"> </w:t>
      </w:r>
      <w:proofErr w:type="spellStart"/>
      <w:r w:rsidRPr="006821EA">
        <w:t>bei</w:t>
      </w:r>
      <w:proofErr w:type="spellEnd"/>
      <w:r w:rsidRPr="006821EA">
        <w:t xml:space="preserve"> den </w:t>
      </w:r>
      <w:proofErr w:type="spellStart"/>
      <w:r w:rsidRPr="006821EA">
        <w:t>Audiokommentarspuren</w:t>
      </w:r>
      <w:proofErr w:type="spellEnd"/>
      <w:r w:rsidRPr="006821EA">
        <w:t xml:space="preserve"> </w:t>
      </w:r>
      <w:proofErr w:type="spellStart"/>
      <w:r w:rsidRPr="006821EA">
        <w:t>lassen</w:t>
      </w:r>
      <w:proofErr w:type="spellEnd"/>
      <w:r w:rsidRPr="006821EA">
        <w:t xml:space="preserve">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optionale</w:t>
      </w:r>
      <w:proofErr w:type="spellEnd"/>
      <w:r w:rsidRPr="006821EA">
        <w:t xml:space="preserve"> </w:t>
      </w:r>
      <w:proofErr w:type="spellStart"/>
      <w:r w:rsidRPr="006821EA">
        <w:t>deutsche</w:t>
      </w:r>
      <w:proofErr w:type="spellEnd"/>
      <w:r w:rsidRPr="006821EA">
        <w:t xml:space="preserve"> </w:t>
      </w:r>
      <w:proofErr w:type="spellStart"/>
      <w:r w:rsidRPr="006821EA">
        <w:t>Untertitel</w:t>
      </w:r>
      <w:proofErr w:type="spellEnd"/>
      <w:r w:rsidRPr="006821EA">
        <w:t xml:space="preserve"> </w:t>
      </w:r>
      <w:proofErr w:type="spellStart"/>
      <w:r w:rsidRPr="006821EA">
        <w:t>zuschalten</w:t>
      </w:r>
      <w:proofErr w:type="spellEnd"/>
      <w:r w:rsidRPr="006821EA">
        <w:t>.</w:t>
      </w:r>
      <w:r w:rsidRPr="006821EA">
        <w:br/>
        <w:t> </w:t>
      </w:r>
      <w:r w:rsidRPr="006821EA">
        <w:br/>
      </w:r>
      <w:proofErr w:type="spellStart"/>
      <w:r w:rsidRPr="006821EA">
        <w:t>Auf</w:t>
      </w:r>
      <w:proofErr w:type="spellEnd"/>
      <w:r w:rsidRPr="006821EA">
        <w:t xml:space="preserve"> der </w:t>
      </w:r>
      <w:proofErr w:type="spellStart"/>
      <w:r w:rsidRPr="006821EA">
        <w:t>eigentlichen</w:t>
      </w:r>
      <w:proofErr w:type="spellEnd"/>
      <w:r w:rsidRPr="006821EA">
        <w:t xml:space="preserve"> Disc </w:t>
      </w:r>
      <w:proofErr w:type="spellStart"/>
      <w:r w:rsidRPr="006821EA">
        <w:t>zu</w:t>
      </w:r>
      <w:proofErr w:type="spellEnd"/>
      <w:r w:rsidRPr="006821EA">
        <w:t xml:space="preserve"> „Der Pate 1“ </w:t>
      </w:r>
      <w:proofErr w:type="spellStart"/>
      <w:r w:rsidRPr="006821EA">
        <w:t>wurde</w:t>
      </w:r>
      <w:proofErr w:type="spellEnd"/>
      <w:r w:rsidRPr="006821EA">
        <w:t xml:space="preserve"> als </w:t>
      </w:r>
      <w:proofErr w:type="spellStart"/>
      <w:r w:rsidRPr="006821EA">
        <w:t>einziges</w:t>
      </w:r>
      <w:proofErr w:type="spellEnd"/>
      <w:r w:rsidRPr="006821EA">
        <w:t xml:space="preserve"> </w:t>
      </w:r>
      <w:proofErr w:type="spellStart"/>
      <w:r w:rsidRPr="006821EA">
        <w:t>Extra</w:t>
      </w:r>
      <w:proofErr w:type="spellEnd"/>
      <w:r w:rsidRPr="006821EA">
        <w:t xml:space="preserve"> der von Francis Ford Coppola </w:t>
      </w:r>
      <w:proofErr w:type="spellStart"/>
      <w:r w:rsidRPr="006821EA">
        <w:t>gesprochene</w:t>
      </w:r>
      <w:proofErr w:type="spellEnd"/>
      <w:r w:rsidRPr="006821EA">
        <w:t xml:space="preserve"> </w:t>
      </w:r>
      <w:proofErr w:type="spellStart"/>
      <w:r w:rsidRPr="006821EA">
        <w:t>Audiokommentar</w:t>
      </w:r>
      <w:proofErr w:type="spellEnd"/>
      <w:r w:rsidRPr="006821EA">
        <w:t xml:space="preserve"> </w:t>
      </w:r>
      <w:proofErr w:type="spellStart"/>
      <w:r w:rsidRPr="006821EA">
        <w:t>untergebracht</w:t>
      </w:r>
      <w:proofErr w:type="spellEnd"/>
      <w:r w:rsidRPr="006821EA">
        <w:t xml:space="preserve">.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erst</w:t>
      </w:r>
      <w:proofErr w:type="spellEnd"/>
      <w:r w:rsidRPr="006821EA">
        <w:t xml:space="preserve"> </w:t>
      </w:r>
      <w:proofErr w:type="spellStart"/>
      <w:r w:rsidRPr="006821EA">
        <w:t>einmal</w:t>
      </w:r>
      <w:proofErr w:type="spellEnd"/>
      <w:r w:rsidRPr="006821EA">
        <w:t xml:space="preserve">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Reihe</w:t>
      </w:r>
      <w:proofErr w:type="spellEnd"/>
      <w:r w:rsidRPr="006821EA">
        <w:t xml:space="preserve"> an </w:t>
      </w:r>
      <w:proofErr w:type="spellStart"/>
      <w:r w:rsidRPr="006821EA">
        <w:t>Audiokommentaren</w:t>
      </w:r>
      <w:proofErr w:type="spellEnd"/>
      <w:r w:rsidRPr="006821EA">
        <w:t xml:space="preserve">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durfte</w:t>
      </w:r>
      <w:proofErr w:type="spellEnd"/>
      <w:r w:rsidRPr="006821EA">
        <w:t xml:space="preserve"> (</w:t>
      </w:r>
      <w:proofErr w:type="spellStart"/>
      <w:r w:rsidRPr="006821EA">
        <w:t>bzw</w:t>
      </w:r>
      <w:proofErr w:type="spellEnd"/>
      <w:r w:rsidRPr="006821EA">
        <w:t xml:space="preserve">. als </w:t>
      </w:r>
      <w:proofErr w:type="spellStart"/>
      <w:r w:rsidRPr="006821EA">
        <w:t>Rezensent</w:t>
      </w:r>
      <w:proofErr w:type="spellEnd"/>
      <w:r w:rsidRPr="006821EA">
        <w:t xml:space="preserve"> </w:t>
      </w:r>
      <w:proofErr w:type="spellStart"/>
      <w:r w:rsidRPr="006821EA">
        <w:t>hören</w:t>
      </w:r>
      <w:proofErr w:type="spellEnd"/>
      <w:r w:rsidRPr="006821EA">
        <w:t xml:space="preserve"> </w:t>
      </w:r>
      <w:proofErr w:type="spellStart"/>
      <w:r w:rsidRPr="006821EA">
        <w:t>musste</w:t>
      </w:r>
      <w:proofErr w:type="spellEnd"/>
      <w:r w:rsidRPr="006821EA">
        <w:t xml:space="preserve">), </w:t>
      </w:r>
      <w:proofErr w:type="spellStart"/>
      <w:r w:rsidRPr="006821EA">
        <w:t>weiß</w:t>
      </w:r>
      <w:proofErr w:type="spellEnd"/>
      <w:r w:rsidRPr="006821EA">
        <w:t xml:space="preserve"> man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schnell</w:t>
      </w:r>
      <w:proofErr w:type="spellEnd"/>
      <w:r w:rsidRPr="006821EA">
        <w:t xml:space="preserve">, </w:t>
      </w:r>
      <w:proofErr w:type="spellStart"/>
      <w:r w:rsidRPr="006821EA">
        <w:t>zwischen</w:t>
      </w:r>
      <w:proofErr w:type="spellEnd"/>
      <w:r w:rsidRPr="006821EA">
        <w:t xml:space="preserve"> </w:t>
      </w:r>
      <w:proofErr w:type="spellStart"/>
      <w:r w:rsidRPr="006821EA">
        <w:t>interessanten</w:t>
      </w:r>
      <w:proofErr w:type="spellEnd"/>
      <w:r w:rsidRPr="006821EA">
        <w:t xml:space="preserve"> und </w:t>
      </w:r>
      <w:proofErr w:type="spellStart"/>
      <w:r w:rsidRPr="006821EA">
        <w:t>uninteressanten</w:t>
      </w:r>
      <w:proofErr w:type="spellEnd"/>
      <w:r w:rsidRPr="006821EA">
        <w:t xml:space="preserve"> </w:t>
      </w:r>
      <w:proofErr w:type="spellStart"/>
      <w:r w:rsidRPr="006821EA">
        <w:t>Kommentarspuren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unterscheiden</w:t>
      </w:r>
      <w:proofErr w:type="spellEnd"/>
      <w:r w:rsidRPr="006821EA">
        <w:t xml:space="preserve">. </w:t>
      </w:r>
      <w:proofErr w:type="spellStart"/>
      <w:r w:rsidRPr="006821EA">
        <w:t>Eine</w:t>
      </w:r>
      <w:proofErr w:type="spellEnd"/>
      <w:r w:rsidRPr="006821EA">
        <w:t xml:space="preserve"> </w:t>
      </w:r>
      <w:proofErr w:type="spellStart"/>
      <w:r w:rsidRPr="006821EA">
        <w:t>gewisse</w:t>
      </w:r>
      <w:proofErr w:type="spellEnd"/>
      <w:r w:rsidRPr="006821EA">
        <w:t xml:space="preserve"> Skepsis </w:t>
      </w:r>
      <w:proofErr w:type="spellStart"/>
      <w:r w:rsidRPr="006821EA">
        <w:t>war</w:t>
      </w:r>
      <w:proofErr w:type="spellEnd"/>
      <w:r w:rsidRPr="006821EA">
        <w:t xml:space="preserve"> von </w:t>
      </w:r>
      <w:proofErr w:type="spellStart"/>
      <w:r w:rsidRPr="006821EA">
        <w:t>daher</w:t>
      </w:r>
      <w:proofErr w:type="spellEnd"/>
      <w:r w:rsidRPr="006821EA">
        <w:t xml:space="preserve"> </w:t>
      </w:r>
      <w:proofErr w:type="spellStart"/>
      <w:r w:rsidRPr="006821EA">
        <w:t>angebracht</w:t>
      </w:r>
      <w:proofErr w:type="spellEnd"/>
      <w:r w:rsidRPr="006821EA">
        <w:t xml:space="preserve">, </w:t>
      </w:r>
      <w:proofErr w:type="spellStart"/>
      <w:r w:rsidRPr="006821EA">
        <w:t>ob</w:t>
      </w:r>
      <w:proofErr w:type="spellEnd"/>
      <w:r w:rsidRPr="006821EA">
        <w:t xml:space="preserve"> es Coppola </w:t>
      </w:r>
      <w:proofErr w:type="spellStart"/>
      <w:r w:rsidRPr="006821EA">
        <w:t>gelingen</w:t>
      </w:r>
      <w:proofErr w:type="spellEnd"/>
      <w:r w:rsidRPr="006821EA">
        <w:t xml:space="preserve"> </w:t>
      </w:r>
      <w:proofErr w:type="spellStart"/>
      <w:r w:rsidRPr="006821EA">
        <w:t>könnte</w:t>
      </w:r>
      <w:proofErr w:type="spellEnd"/>
      <w:r w:rsidRPr="006821EA">
        <w:t xml:space="preserve">, den </w:t>
      </w:r>
      <w:proofErr w:type="spellStart"/>
      <w:r w:rsidRPr="006821EA">
        <w:t>Zuhörer</w:t>
      </w:r>
      <w:proofErr w:type="spellEnd"/>
      <w:r w:rsidRPr="006821EA">
        <w:t xml:space="preserve"> </w:t>
      </w:r>
      <w:proofErr w:type="spellStart"/>
      <w:r w:rsidRPr="006821EA">
        <w:t>über</w:t>
      </w:r>
      <w:proofErr w:type="spellEnd"/>
      <w:r w:rsidRPr="006821EA">
        <w:t xml:space="preserve"> </w:t>
      </w:r>
      <w:proofErr w:type="gramStart"/>
      <w:r w:rsidRPr="006821EA">
        <w:t>die</w:t>
      </w:r>
      <w:proofErr w:type="gramEnd"/>
      <w:r w:rsidRPr="006821EA">
        <w:t xml:space="preserve"> komplette </w:t>
      </w:r>
      <w:proofErr w:type="spellStart"/>
      <w:r w:rsidRPr="006821EA">
        <w:t>Dauer</w:t>
      </w:r>
      <w:proofErr w:type="spellEnd"/>
      <w:r w:rsidRPr="006821EA">
        <w:t xml:space="preserve"> von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bei</w:t>
      </w:r>
      <w:proofErr w:type="spellEnd"/>
      <w:r w:rsidRPr="006821EA">
        <w:t xml:space="preserve"> der Stange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lastRenderedPageBreak/>
        <w:t>halten</w:t>
      </w:r>
      <w:proofErr w:type="spellEnd"/>
      <w:r w:rsidRPr="006821EA">
        <w:t xml:space="preserve">. Und </w:t>
      </w:r>
      <w:proofErr w:type="spellStart"/>
      <w:r w:rsidRPr="006821EA">
        <w:t>tatsächlich</w:t>
      </w:r>
      <w:proofErr w:type="spellEnd"/>
      <w:r w:rsidRPr="006821EA">
        <w:t xml:space="preserve"> </w:t>
      </w:r>
      <w:proofErr w:type="spellStart"/>
      <w:r w:rsidRPr="006821EA">
        <w:t>schafft</w:t>
      </w:r>
      <w:proofErr w:type="spellEnd"/>
      <w:r w:rsidRPr="006821EA">
        <w:t xml:space="preserve"> er es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, </w:t>
      </w:r>
      <w:proofErr w:type="spellStart"/>
      <w:r w:rsidRPr="006821EA">
        <w:t>kontinuierlich</w:t>
      </w:r>
      <w:proofErr w:type="spellEnd"/>
      <w:r w:rsidRPr="006821EA">
        <w:t xml:space="preserve"> </w:t>
      </w:r>
      <w:proofErr w:type="spellStart"/>
      <w:r w:rsidRPr="006821EA">
        <w:t>während</w:t>
      </w:r>
      <w:proofErr w:type="spellEnd"/>
      <w:r w:rsidRPr="006821EA">
        <w:t xml:space="preserve"> der </w:t>
      </w:r>
      <w:proofErr w:type="spellStart"/>
      <w:r w:rsidRPr="006821EA">
        <w:t>drei</w:t>
      </w:r>
      <w:proofErr w:type="spellEnd"/>
      <w:r w:rsidRPr="006821EA">
        <w:t xml:space="preserve"> Stunden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sprechen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tiefgründige</w:t>
      </w:r>
      <w:proofErr w:type="spellEnd"/>
      <w:r w:rsidRPr="006821EA">
        <w:t xml:space="preserve">, interessante und </w:t>
      </w:r>
      <w:proofErr w:type="spellStart"/>
      <w:r w:rsidRPr="006821EA">
        <w:t>oftmals</w:t>
      </w:r>
      <w:proofErr w:type="spellEnd"/>
      <w:r w:rsidRPr="006821EA">
        <w:t xml:space="preserve"> </w:t>
      </w:r>
      <w:proofErr w:type="spellStart"/>
      <w:r w:rsidRPr="006821EA">
        <w:t>erstaunlich</w:t>
      </w:r>
      <w:proofErr w:type="spellEnd"/>
      <w:r w:rsidRPr="006821EA">
        <w:t xml:space="preserve"> </w:t>
      </w:r>
      <w:proofErr w:type="spellStart"/>
      <w:r w:rsidRPr="006821EA">
        <w:t>ehrliche</w:t>
      </w:r>
      <w:proofErr w:type="spellEnd"/>
      <w:r w:rsidRPr="006821EA">
        <w:t xml:space="preserve"> Informationen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präsentieren</w:t>
      </w:r>
      <w:proofErr w:type="spellEnd"/>
      <w:r w:rsidRPr="006821EA">
        <w:t xml:space="preserve">. </w:t>
      </w:r>
      <w:proofErr w:type="spellStart"/>
      <w:r w:rsidRPr="006821EA">
        <w:t>Zähe</w:t>
      </w:r>
      <w:proofErr w:type="spellEnd"/>
      <w:r w:rsidRPr="006821EA">
        <w:t xml:space="preserve"> </w:t>
      </w:r>
      <w:proofErr w:type="spellStart"/>
      <w:r w:rsidRPr="006821EA">
        <w:t>Erzählpausen</w:t>
      </w:r>
      <w:proofErr w:type="spellEnd"/>
      <w:r w:rsidRPr="006821EA">
        <w:t xml:space="preserve"> </w:t>
      </w:r>
      <w:proofErr w:type="spellStart"/>
      <w:r w:rsidRPr="006821EA">
        <w:t>gibt</w:t>
      </w:r>
      <w:proofErr w:type="spellEnd"/>
      <w:r w:rsidRPr="006821EA">
        <w:t xml:space="preserve"> es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selten</w:t>
      </w:r>
      <w:proofErr w:type="spellEnd"/>
      <w:r w:rsidRPr="006821EA">
        <w:t xml:space="preserve">, </w:t>
      </w:r>
      <w:proofErr w:type="spellStart"/>
      <w:r w:rsidRPr="006821EA">
        <w:t>dafür</w:t>
      </w:r>
      <w:proofErr w:type="spellEnd"/>
      <w:r w:rsidRPr="006821EA">
        <w:t xml:space="preserve"> </w:t>
      </w:r>
      <w:proofErr w:type="spellStart"/>
      <w:r w:rsidRPr="006821EA">
        <w:t>viele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</w:t>
      </w:r>
      <w:proofErr w:type="spellStart"/>
      <w:r w:rsidRPr="006821EA">
        <w:t>durchdachte</w:t>
      </w:r>
      <w:proofErr w:type="spellEnd"/>
      <w:r w:rsidRPr="006821EA">
        <w:t xml:space="preserve">, </w:t>
      </w:r>
      <w:proofErr w:type="spellStart"/>
      <w:r w:rsidRPr="006821EA">
        <w:t>szenenspezifische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, die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sowohl</w:t>
      </w:r>
      <w:proofErr w:type="spellEnd"/>
      <w:r w:rsidRPr="006821EA">
        <w:t xml:space="preserve"> mit der </w:t>
      </w:r>
      <w:proofErr w:type="spellStart"/>
      <w:r w:rsidRPr="006821EA">
        <w:t>literarischen</w:t>
      </w:r>
      <w:proofErr w:type="spellEnd"/>
      <w:r w:rsidRPr="006821EA">
        <w:t xml:space="preserve"> </w:t>
      </w:r>
      <w:proofErr w:type="spellStart"/>
      <w:r w:rsidRPr="006821EA">
        <w:t>Vorlage</w:t>
      </w:r>
      <w:proofErr w:type="spellEnd"/>
      <w:r w:rsidRPr="006821EA">
        <w:t xml:space="preserve">, aber </w:t>
      </w:r>
      <w:proofErr w:type="spellStart"/>
      <w:r w:rsidRPr="006821EA">
        <w:t>auch</w:t>
      </w:r>
      <w:proofErr w:type="spellEnd"/>
      <w:r w:rsidRPr="006821EA">
        <w:t xml:space="preserve"> den </w:t>
      </w:r>
      <w:proofErr w:type="spellStart"/>
      <w:r w:rsidRPr="006821EA">
        <w:t>inszenatorischen</w:t>
      </w:r>
      <w:proofErr w:type="spellEnd"/>
      <w:r w:rsidRPr="006821EA">
        <w:t xml:space="preserve"> </w:t>
      </w:r>
      <w:proofErr w:type="spellStart"/>
      <w:r w:rsidRPr="006821EA">
        <w:t>Überlegungen</w:t>
      </w:r>
      <w:proofErr w:type="spellEnd"/>
      <w:r w:rsidRPr="006821EA">
        <w:t xml:space="preserve">, die </w:t>
      </w:r>
      <w:proofErr w:type="spellStart"/>
      <w:r w:rsidRPr="006821EA">
        <w:t>hinter</w:t>
      </w:r>
      <w:proofErr w:type="spellEnd"/>
      <w:r w:rsidRPr="006821EA">
        <w:t xml:space="preserve"> </w:t>
      </w:r>
      <w:proofErr w:type="spellStart"/>
      <w:r w:rsidRPr="006821EA">
        <w:t>allem</w:t>
      </w:r>
      <w:proofErr w:type="spellEnd"/>
      <w:r w:rsidRPr="006821EA">
        <w:t xml:space="preserve"> </w:t>
      </w:r>
      <w:proofErr w:type="spellStart"/>
      <w:r w:rsidRPr="006821EA">
        <w:t>gestanden</w:t>
      </w:r>
      <w:proofErr w:type="spellEnd"/>
      <w:r w:rsidRPr="006821EA">
        <w:t xml:space="preserve"> sind, </w:t>
      </w:r>
      <w:proofErr w:type="spellStart"/>
      <w:r w:rsidRPr="006821EA">
        <w:t>befassen</w:t>
      </w:r>
      <w:proofErr w:type="spellEnd"/>
      <w:r w:rsidRPr="006821EA">
        <w:t xml:space="preserve">. Coppola </w:t>
      </w:r>
      <w:proofErr w:type="spellStart"/>
      <w:r w:rsidRPr="006821EA">
        <w:t>scheint</w:t>
      </w:r>
      <w:proofErr w:type="spellEnd"/>
      <w:r w:rsidRPr="006821EA">
        <w:t xml:space="preserve"> </w:t>
      </w:r>
      <w:proofErr w:type="spellStart"/>
      <w:r w:rsidRPr="006821EA">
        <w:t>ein</w:t>
      </w:r>
      <w:proofErr w:type="spellEnd"/>
      <w:r w:rsidRPr="006821EA">
        <w:t xml:space="preserve"> </w:t>
      </w:r>
      <w:proofErr w:type="spellStart"/>
      <w:r w:rsidRPr="006821EA">
        <w:t>photographisches</w:t>
      </w:r>
      <w:proofErr w:type="spellEnd"/>
      <w:r w:rsidRPr="006821EA">
        <w:t xml:space="preserve"> </w:t>
      </w:r>
      <w:proofErr w:type="spellStart"/>
      <w:r w:rsidRPr="006821EA">
        <w:t>Gedächtnis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oder </w:t>
      </w:r>
      <w:proofErr w:type="spellStart"/>
      <w:r w:rsidRPr="006821EA">
        <w:t>sich</w:t>
      </w:r>
      <w:proofErr w:type="spellEnd"/>
      <w:r w:rsidRPr="006821EA">
        <w:t xml:space="preserve"> </w:t>
      </w:r>
      <w:proofErr w:type="spellStart"/>
      <w:r w:rsidRPr="006821EA">
        <w:t>sehr</w:t>
      </w:r>
      <w:proofErr w:type="spellEnd"/>
      <w:r w:rsidRPr="006821EA">
        <w:t xml:space="preserve"> gut </w:t>
      </w:r>
      <w:proofErr w:type="spellStart"/>
      <w:r w:rsidRPr="006821EA">
        <w:t>auf</w:t>
      </w:r>
      <w:proofErr w:type="spellEnd"/>
      <w:r w:rsidRPr="006821EA">
        <w:t xml:space="preserve"> den </w:t>
      </w:r>
      <w:proofErr w:type="spellStart"/>
      <w:r w:rsidRPr="006821EA">
        <w:t>Audiokommentar</w:t>
      </w:r>
      <w:proofErr w:type="spellEnd"/>
      <w:r w:rsidRPr="006821EA">
        <w:t xml:space="preserve"> </w:t>
      </w:r>
      <w:proofErr w:type="spellStart"/>
      <w:r w:rsidRPr="006821EA">
        <w:t>vorbereitet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haben</w:t>
      </w:r>
      <w:proofErr w:type="spellEnd"/>
      <w:r w:rsidRPr="006821EA">
        <w:t xml:space="preserve"> – </w:t>
      </w:r>
      <w:proofErr w:type="spellStart"/>
      <w:r w:rsidRPr="006821EA">
        <w:t>anders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 </w:t>
      </w:r>
      <w:proofErr w:type="gramStart"/>
      <w:r w:rsidRPr="006821EA">
        <w:t>die</w:t>
      </w:r>
      <w:proofErr w:type="gramEnd"/>
      <w:r w:rsidRPr="006821EA">
        <w:t xml:space="preserve"> </w:t>
      </w:r>
      <w:proofErr w:type="spellStart"/>
      <w:r w:rsidRPr="006821EA">
        <w:t>Detailfülle</w:t>
      </w:r>
      <w:proofErr w:type="spellEnd"/>
      <w:r w:rsidRPr="006821EA">
        <w:t xml:space="preserve"> </w:t>
      </w:r>
      <w:proofErr w:type="spellStart"/>
      <w:r w:rsidRPr="006821EA">
        <w:t>seiner</w:t>
      </w:r>
      <w:proofErr w:type="spellEnd"/>
      <w:r w:rsidRPr="006821EA">
        <w:t xml:space="preserve"> </w:t>
      </w:r>
      <w:proofErr w:type="spellStart"/>
      <w:r w:rsidRPr="006821EA">
        <w:t>Erläuterungen</w:t>
      </w:r>
      <w:proofErr w:type="spellEnd"/>
      <w:r w:rsidRPr="006821EA">
        <w:t xml:space="preserve">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erklären</w:t>
      </w:r>
      <w:proofErr w:type="spellEnd"/>
      <w:r w:rsidRPr="006821EA">
        <w:t xml:space="preserve">. </w:t>
      </w:r>
      <w:proofErr w:type="spellStart"/>
      <w:r w:rsidRPr="006821EA">
        <w:t>Besonders</w:t>
      </w:r>
      <w:proofErr w:type="spellEnd"/>
      <w:r w:rsidRPr="006821EA">
        <w:t xml:space="preserve"> </w:t>
      </w:r>
      <w:proofErr w:type="spellStart"/>
      <w:r w:rsidRPr="006821EA">
        <w:t>nachhaltige</w:t>
      </w:r>
      <w:proofErr w:type="spellEnd"/>
      <w:r w:rsidRPr="006821EA">
        <w:t xml:space="preserve"> </w:t>
      </w:r>
      <w:proofErr w:type="spellStart"/>
      <w:r w:rsidRPr="006821EA">
        <w:t>Wirkung</w:t>
      </w:r>
      <w:proofErr w:type="spellEnd"/>
      <w:r w:rsidRPr="006821EA">
        <w:t xml:space="preserve"> </w:t>
      </w:r>
      <w:proofErr w:type="spellStart"/>
      <w:r w:rsidRPr="006821EA">
        <w:t>hinterlassen</w:t>
      </w:r>
      <w:proofErr w:type="spellEnd"/>
      <w:r w:rsidRPr="006821EA">
        <w:t xml:space="preserve"> </w:t>
      </w:r>
      <w:proofErr w:type="spellStart"/>
      <w:r w:rsidRPr="006821EA">
        <w:t>natürlich</w:t>
      </w:r>
      <w:proofErr w:type="spellEnd"/>
      <w:r w:rsidRPr="006821EA">
        <w:t xml:space="preserve"> </w:t>
      </w:r>
      <w:proofErr w:type="spellStart"/>
      <w:r w:rsidRPr="006821EA">
        <w:t>seine</w:t>
      </w:r>
      <w:proofErr w:type="spellEnd"/>
      <w:r w:rsidRPr="006821EA">
        <w:t xml:space="preserve"> </w:t>
      </w:r>
      <w:proofErr w:type="spellStart"/>
      <w:r w:rsidRPr="006821EA">
        <w:t>zahlreichen</w:t>
      </w:r>
      <w:proofErr w:type="spellEnd"/>
      <w:r w:rsidRPr="006821EA">
        <w:t xml:space="preserve">, </w:t>
      </w:r>
      <w:proofErr w:type="spellStart"/>
      <w:r w:rsidRPr="006821EA">
        <w:t>recht</w:t>
      </w:r>
      <w:proofErr w:type="spellEnd"/>
      <w:r w:rsidRPr="006821EA">
        <w:t xml:space="preserve"> </w:t>
      </w:r>
      <w:proofErr w:type="spellStart"/>
      <w:r w:rsidRPr="006821EA">
        <w:t>kritischen</w:t>
      </w:r>
      <w:proofErr w:type="spellEnd"/>
      <w:r w:rsidRPr="006821EA">
        <w:t xml:space="preserve"> </w:t>
      </w:r>
      <w:proofErr w:type="spellStart"/>
      <w:r w:rsidRPr="006821EA">
        <w:t>Anmerkungen</w:t>
      </w:r>
      <w:proofErr w:type="spellEnd"/>
      <w:r w:rsidRPr="006821EA">
        <w:t xml:space="preserve"> </w:t>
      </w:r>
      <w:proofErr w:type="spellStart"/>
      <w:r w:rsidRPr="006821EA">
        <w:t>bezüglich</w:t>
      </w:r>
      <w:proofErr w:type="spellEnd"/>
      <w:r w:rsidRPr="006821EA">
        <w:t xml:space="preserve"> Paramount und Robert Evans (</w:t>
      </w:r>
      <w:proofErr w:type="spellStart"/>
      <w:r w:rsidRPr="006821EA">
        <w:t>einem</w:t>
      </w:r>
      <w:proofErr w:type="spellEnd"/>
      <w:r w:rsidRPr="006821EA">
        <w:t xml:space="preserve"> der </w:t>
      </w:r>
      <w:proofErr w:type="spellStart"/>
      <w:r w:rsidRPr="006821EA">
        <w:t>ausführenden</w:t>
      </w:r>
      <w:proofErr w:type="spellEnd"/>
      <w:r w:rsidRPr="006821EA">
        <w:t xml:space="preserve"> </w:t>
      </w:r>
      <w:proofErr w:type="spellStart"/>
      <w:r w:rsidRPr="006821EA">
        <w:t>Produzenten</w:t>
      </w:r>
      <w:proofErr w:type="spellEnd"/>
      <w:r w:rsidRPr="006821EA">
        <w:t xml:space="preserve">)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Speziellen</w:t>
      </w:r>
      <w:proofErr w:type="spellEnd"/>
      <w:r w:rsidRPr="006821EA">
        <w:t xml:space="preserve"> – so </w:t>
      </w:r>
      <w:proofErr w:type="spellStart"/>
      <w:r w:rsidRPr="006821EA">
        <w:t>war</w:t>
      </w:r>
      <w:proofErr w:type="spellEnd"/>
      <w:r w:rsidRPr="006821EA">
        <w:t xml:space="preserve"> Paramount </w:t>
      </w:r>
      <w:proofErr w:type="spellStart"/>
      <w:r w:rsidRPr="006821EA">
        <w:t>nicht</w:t>
      </w:r>
      <w:proofErr w:type="spellEnd"/>
      <w:r w:rsidRPr="006821EA">
        <w:t xml:space="preserve"> </w:t>
      </w:r>
      <w:proofErr w:type="spellStart"/>
      <w:r w:rsidRPr="006821EA">
        <w:t>nur</w:t>
      </w:r>
      <w:proofErr w:type="spellEnd"/>
      <w:r w:rsidRPr="006821EA">
        <w:t xml:space="preserve"> </w:t>
      </w:r>
      <w:proofErr w:type="spellStart"/>
      <w:r w:rsidRPr="006821EA">
        <w:t>kurz</w:t>
      </w:r>
      <w:proofErr w:type="spellEnd"/>
      <w:r w:rsidRPr="006821EA">
        <w:t xml:space="preserve"> </w:t>
      </w:r>
      <w:proofErr w:type="spellStart"/>
      <w:r w:rsidRPr="006821EA">
        <w:t>davor</w:t>
      </w:r>
      <w:proofErr w:type="spellEnd"/>
      <w:r w:rsidRPr="006821EA">
        <w:t xml:space="preserve">, Coppola </w:t>
      </w:r>
      <w:proofErr w:type="spellStart"/>
      <w:r w:rsidRPr="006821EA">
        <w:t>durch</w:t>
      </w:r>
      <w:proofErr w:type="spellEnd"/>
      <w:r w:rsidRPr="006821EA">
        <w:t xml:space="preserve"> </w:t>
      </w:r>
      <w:proofErr w:type="spellStart"/>
      <w:r w:rsidRPr="006821EA">
        <w:t>einen</w:t>
      </w:r>
      <w:proofErr w:type="spellEnd"/>
      <w:r w:rsidRPr="006821EA">
        <w:t xml:space="preserve"> </w:t>
      </w:r>
      <w:proofErr w:type="spellStart"/>
      <w:r w:rsidRPr="006821EA">
        <w:t>anderen</w:t>
      </w:r>
      <w:proofErr w:type="spellEnd"/>
      <w:r w:rsidRPr="006821EA">
        <w:t xml:space="preserve"> </w:t>
      </w:r>
      <w:proofErr w:type="spellStart"/>
      <w:r w:rsidRPr="006821EA">
        <w:t>Regisseur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ersetzen</w:t>
      </w:r>
      <w:proofErr w:type="spellEnd"/>
      <w:r w:rsidRPr="006821EA">
        <w:t xml:space="preserve">, </w:t>
      </w:r>
      <w:proofErr w:type="spellStart"/>
      <w:r w:rsidRPr="006821EA">
        <w:t>sondern</w:t>
      </w:r>
      <w:proofErr w:type="spellEnd"/>
      <w:r w:rsidRPr="006821EA">
        <w:t xml:space="preserve"> hat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ständig</w:t>
      </w:r>
      <w:proofErr w:type="spellEnd"/>
      <w:r w:rsidRPr="006821EA">
        <w:t xml:space="preserve"> </w:t>
      </w:r>
      <w:proofErr w:type="spellStart"/>
      <w:r w:rsidRPr="006821EA">
        <w:t>versucht</w:t>
      </w:r>
      <w:proofErr w:type="spellEnd"/>
      <w:r w:rsidRPr="006821EA">
        <w:t xml:space="preserve">, </w:t>
      </w:r>
      <w:proofErr w:type="spellStart"/>
      <w:r w:rsidRPr="006821EA">
        <w:t>Einfluss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</w:t>
      </w:r>
      <w:proofErr w:type="gramStart"/>
      <w:r w:rsidRPr="006821EA">
        <w:t>die</w:t>
      </w:r>
      <w:proofErr w:type="gramEnd"/>
      <w:r w:rsidRPr="006821EA">
        <w:t xml:space="preserve"> Produktion und vor </w:t>
      </w:r>
      <w:proofErr w:type="spellStart"/>
      <w:r w:rsidRPr="006821EA">
        <w:t>allem</w:t>
      </w:r>
      <w:proofErr w:type="spellEnd"/>
      <w:r w:rsidRPr="006821EA">
        <w:t xml:space="preserve">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auf</w:t>
      </w:r>
      <w:proofErr w:type="spellEnd"/>
      <w:r w:rsidRPr="006821EA">
        <w:t xml:space="preserve"> das Casting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nehmen</w:t>
      </w:r>
      <w:proofErr w:type="spellEnd"/>
      <w:r w:rsidRPr="006821EA">
        <w:t xml:space="preserve">. </w:t>
      </w:r>
      <w:proofErr w:type="spellStart"/>
      <w:r w:rsidRPr="006821EA">
        <w:t>Erstaunlich</w:t>
      </w:r>
      <w:proofErr w:type="spellEnd"/>
      <w:r w:rsidRPr="006821EA">
        <w:t xml:space="preserve">, </w:t>
      </w:r>
      <w:proofErr w:type="spellStart"/>
      <w:r w:rsidRPr="006821EA">
        <w:t>wenn</w:t>
      </w:r>
      <w:proofErr w:type="spellEnd"/>
      <w:r w:rsidRPr="006821EA">
        <w:t xml:space="preserve"> man </w:t>
      </w:r>
      <w:proofErr w:type="spellStart"/>
      <w:r w:rsidRPr="006821EA">
        <w:t>bedenkt</w:t>
      </w:r>
      <w:proofErr w:type="spellEnd"/>
      <w:r w:rsidRPr="006821EA">
        <w:t xml:space="preserve">, </w:t>
      </w:r>
      <w:proofErr w:type="spellStart"/>
      <w:r w:rsidRPr="006821EA">
        <w:t>zu</w:t>
      </w:r>
      <w:proofErr w:type="spellEnd"/>
      <w:r w:rsidRPr="006821EA">
        <w:t xml:space="preserve"> </w:t>
      </w:r>
      <w:proofErr w:type="spellStart"/>
      <w:r w:rsidRPr="006821EA">
        <w:t>welchen</w:t>
      </w:r>
      <w:proofErr w:type="spellEnd"/>
      <w:r w:rsidRPr="006821EA">
        <w:t xml:space="preserve"> </w:t>
      </w:r>
      <w:proofErr w:type="spellStart"/>
      <w:r w:rsidRPr="006821EA">
        <w:t>Ehren</w:t>
      </w:r>
      <w:proofErr w:type="spellEnd"/>
      <w:r w:rsidRPr="006821EA">
        <w:t xml:space="preserve"> „Der Pate“ </w:t>
      </w:r>
      <w:proofErr w:type="spellStart"/>
      <w:r w:rsidRPr="006821EA">
        <w:t>im</w:t>
      </w:r>
      <w:proofErr w:type="spellEnd"/>
      <w:r w:rsidRPr="006821EA">
        <w:t xml:space="preserve"> </w:t>
      </w:r>
      <w:proofErr w:type="spellStart"/>
      <w:r w:rsidRPr="006821EA">
        <w:t>Nachhinein</w:t>
      </w:r>
      <w:proofErr w:type="spellEnd"/>
      <w:r w:rsidRPr="006821EA">
        <w:t xml:space="preserve"> </w:t>
      </w:r>
      <w:proofErr w:type="spellStart"/>
      <w:r w:rsidRPr="006821EA">
        <w:t>gekommen</w:t>
      </w:r>
      <w:proofErr w:type="spellEnd"/>
      <w:r w:rsidRPr="006821EA">
        <w:t xml:space="preserve"> </w:t>
      </w:r>
      <w:proofErr w:type="spellStart"/>
      <w:r w:rsidRPr="006821EA">
        <w:t>ist</w:t>
      </w:r>
      <w:proofErr w:type="spellEnd"/>
      <w:r w:rsidRPr="006821EA">
        <w:t xml:space="preserve">. </w:t>
      </w:r>
      <w:proofErr w:type="spellStart"/>
      <w:r w:rsidRPr="006821EA">
        <w:t>Was</w:t>
      </w:r>
      <w:proofErr w:type="spellEnd"/>
      <w:r w:rsidRPr="006821EA">
        <w:t xml:space="preserve"> den </w:t>
      </w:r>
      <w:proofErr w:type="spellStart"/>
      <w:r w:rsidRPr="006821EA">
        <w:t>Audiokommentar</w:t>
      </w:r>
      <w:proofErr w:type="spellEnd"/>
      <w:r w:rsidRPr="006821EA">
        <w:t xml:space="preserve"> aber </w:t>
      </w:r>
      <w:proofErr w:type="spellStart"/>
      <w:r w:rsidRPr="006821EA">
        <w:t>letztlich</w:t>
      </w:r>
      <w:proofErr w:type="spellEnd"/>
      <w:r w:rsidRPr="006821EA">
        <w:t xml:space="preserve"> </w:t>
      </w:r>
      <w:proofErr w:type="spellStart"/>
      <w:r w:rsidRPr="006821EA">
        <w:t>auszeichnet</w:t>
      </w:r>
      <w:proofErr w:type="spellEnd"/>
      <w:r w:rsidRPr="006821EA">
        <w:t xml:space="preserve">, </w:t>
      </w:r>
      <w:proofErr w:type="spellStart"/>
      <w:r w:rsidRPr="006821EA">
        <w:t>ist</w:t>
      </w:r>
      <w:proofErr w:type="spellEnd"/>
      <w:r w:rsidRPr="006821EA">
        <w:t xml:space="preserve"> </w:t>
      </w:r>
      <w:proofErr w:type="gramStart"/>
      <w:r w:rsidRPr="006821EA">
        <w:t>die</w:t>
      </w:r>
      <w:proofErr w:type="gramEnd"/>
      <w:r w:rsidRPr="006821EA">
        <w:t xml:space="preserve"> </w:t>
      </w:r>
      <w:proofErr w:type="spellStart"/>
      <w:r w:rsidRPr="006821EA">
        <w:t>Tatsache</w:t>
      </w:r>
      <w:proofErr w:type="spellEnd"/>
      <w:r w:rsidRPr="006821EA">
        <w:t xml:space="preserve">, </w:t>
      </w:r>
      <w:proofErr w:type="spellStart"/>
      <w:r w:rsidRPr="006821EA">
        <w:t>dass</w:t>
      </w:r>
      <w:proofErr w:type="spellEnd"/>
      <w:r w:rsidRPr="006821EA">
        <w:t xml:space="preserve"> hier </w:t>
      </w:r>
      <w:proofErr w:type="spellStart"/>
      <w:r w:rsidRPr="006821EA">
        <w:t>ein</w:t>
      </w:r>
      <w:proofErr w:type="spellEnd"/>
      <w:r w:rsidRPr="006821EA">
        <w:t xml:space="preserve"> Mann </w:t>
      </w:r>
      <w:proofErr w:type="spellStart"/>
      <w:r w:rsidRPr="006821EA">
        <w:t>spricht</w:t>
      </w:r>
      <w:proofErr w:type="spellEnd"/>
      <w:r w:rsidRPr="006821EA">
        <w:t xml:space="preserve">, der </w:t>
      </w:r>
      <w:proofErr w:type="spellStart"/>
      <w:r w:rsidRPr="006821EA">
        <w:t>auch</w:t>
      </w:r>
      <w:proofErr w:type="spellEnd"/>
      <w:r w:rsidRPr="006821EA">
        <w:t xml:space="preserve"> </w:t>
      </w:r>
      <w:proofErr w:type="spellStart"/>
      <w:r w:rsidRPr="006821EA">
        <w:t>etwas</w:t>
      </w:r>
      <w:proofErr w:type="spellEnd"/>
      <w:r w:rsidRPr="006821EA">
        <w:t xml:space="preserve"> </w:t>
      </w:r>
      <w:proofErr w:type="spellStart"/>
      <w:r w:rsidRPr="006821EA">
        <w:t>zu</w:t>
      </w:r>
      <w:proofErr w:type="spellEnd"/>
      <w:r w:rsidRPr="006821EA">
        <w:t xml:space="preserve"> sagen hat – und dies </w:t>
      </w:r>
      <w:proofErr w:type="spellStart"/>
      <w:r w:rsidRPr="006821EA">
        <w:t>unterscheidet</w:t>
      </w:r>
      <w:proofErr w:type="spellEnd"/>
      <w:r w:rsidRPr="006821EA">
        <w:t xml:space="preserve"> </w:t>
      </w:r>
      <w:proofErr w:type="spellStart"/>
      <w:r w:rsidRPr="006821EA">
        <w:t>ihn</w:t>
      </w:r>
      <w:proofErr w:type="spellEnd"/>
      <w:r w:rsidRPr="006821EA">
        <w:t xml:space="preserve"> von </w:t>
      </w:r>
      <w:proofErr w:type="spellStart"/>
      <w:r w:rsidRPr="006821EA">
        <w:t>manch</w:t>
      </w:r>
      <w:proofErr w:type="spellEnd"/>
      <w:r w:rsidRPr="006821EA">
        <w:t xml:space="preserve"> </w:t>
      </w:r>
      <w:proofErr w:type="spellStart"/>
      <w:r w:rsidRPr="006821EA">
        <w:t>anderer</w:t>
      </w:r>
      <w:proofErr w:type="spellEnd"/>
      <w:r w:rsidRPr="006821EA">
        <w:t xml:space="preserve"> </w:t>
      </w:r>
      <w:proofErr w:type="spellStart"/>
      <w:r w:rsidRPr="006821EA">
        <w:t>Kommentarspur</w:t>
      </w:r>
      <w:proofErr w:type="spellEnd"/>
      <w:r w:rsidRPr="006821EA">
        <w:t xml:space="preserve"> der </w:t>
      </w:r>
      <w:proofErr w:type="spellStart"/>
      <w:r w:rsidRPr="006821EA">
        <w:t>letzten</w:t>
      </w:r>
      <w:proofErr w:type="spellEnd"/>
      <w:r w:rsidRPr="006821EA">
        <w:t xml:space="preserve"> </w:t>
      </w:r>
      <w:proofErr w:type="spellStart"/>
      <w:r w:rsidRPr="006821EA">
        <w:t>Zeit</w:t>
      </w:r>
      <w:proofErr w:type="spellEnd"/>
      <w:r w:rsidRPr="006821EA">
        <w:t>.</w:t>
      </w:r>
    </w:p>
    <w:sectPr w:rsidR="00AA2C77" w:rsidRPr="006821EA" w:rsidSect="008F1C9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6246E6"/>
    <w:rsid w:val="00035F1A"/>
    <w:rsid w:val="006246E6"/>
    <w:rsid w:val="006821EA"/>
    <w:rsid w:val="008F1C94"/>
    <w:rsid w:val="00A656DC"/>
    <w:rsid w:val="00AA2C77"/>
    <w:rsid w:val="00C874A4"/>
    <w:rsid w:val="00E6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C94"/>
  </w:style>
  <w:style w:type="paragraph" w:styleId="Overskrift1">
    <w:name w:val="heading 1"/>
    <w:basedOn w:val="Normal"/>
    <w:next w:val="Normal"/>
    <w:link w:val="Overskrift1Tegn"/>
    <w:uiPriority w:val="9"/>
    <w:qFormat/>
    <w:rsid w:val="00A656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62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1Tegn">
    <w:name w:val="Overskrift 1 Tegn"/>
    <w:basedOn w:val="Standardskrifttypeiafsnit"/>
    <w:link w:val="Overskrift1"/>
    <w:uiPriority w:val="9"/>
    <w:rsid w:val="00A656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65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65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2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6FC1B-2448-4A62-A843-0D9EAE46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552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3</cp:revision>
  <dcterms:created xsi:type="dcterms:W3CDTF">2007-04-24T13:55:00Z</dcterms:created>
  <dcterms:modified xsi:type="dcterms:W3CDTF">2007-04-27T07:25:00Z</dcterms:modified>
</cp:coreProperties>
</file>